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3C21" w14:textId="6BA2C61D" w:rsidR="004E2EE2" w:rsidRPr="00FA3A96" w:rsidRDefault="00FA3A96" w:rsidP="004E2EE2">
      <w:pPr>
        <w:spacing w:line="360" w:lineRule="auto"/>
        <w:jc w:val="center"/>
        <w:rPr>
          <w:b/>
          <w:bCs/>
          <w:sz w:val="28"/>
        </w:rPr>
      </w:pPr>
      <w:r w:rsidRPr="00FA3A96">
        <w:rPr>
          <w:b/>
          <w:bCs/>
          <w:sz w:val="28"/>
        </w:rPr>
        <w:t>ΠΡΟΣΚΛΗΣΗ</w:t>
      </w:r>
    </w:p>
    <w:p w14:paraId="1A16E788" w14:textId="56BE803E" w:rsidR="000E3DD2" w:rsidRDefault="00192CF8" w:rsidP="000E3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E2EE2" w:rsidRPr="004E2EE2">
        <w:rPr>
          <w:rFonts w:ascii="Times New Roman" w:hAnsi="Times New Roman" w:cs="Times New Roman"/>
          <w:sz w:val="24"/>
          <w:szCs w:val="24"/>
        </w:rPr>
        <w:t xml:space="preserve"> Δομή Ψυχολογικής και Συμβουλευτικής Υποστήριξης (ΔΟ.ΨΥ.Σ.Υ.) της Μονάδας Υποστήριξης Φοιτητών Ευπαθών Ομάδων (ΜΥΦΕΟ) του Πανεπιστημίου Δυτικής Μακεδονίας (Π.Δ.Μ.)</w:t>
      </w:r>
      <w:r w:rsidR="004E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πλαίσιο οργάνωσης εθελοντικών δράσεων </w:t>
      </w:r>
      <w:r w:rsidR="004E2EE2" w:rsidRPr="004E2EE2">
        <w:rPr>
          <w:rFonts w:ascii="Times New Roman" w:hAnsi="Times New Roman" w:cs="Times New Roman"/>
          <w:sz w:val="24"/>
          <w:szCs w:val="24"/>
        </w:rPr>
        <w:t>ανακοινών</w:t>
      </w:r>
      <w:r w:rsidR="002A2C05">
        <w:rPr>
          <w:rFonts w:ascii="Times New Roman" w:hAnsi="Times New Roman" w:cs="Times New Roman"/>
          <w:sz w:val="24"/>
          <w:szCs w:val="24"/>
        </w:rPr>
        <w:t>ει</w:t>
      </w:r>
      <w:r w:rsidR="004E2EE2" w:rsidRPr="004E2EE2">
        <w:rPr>
          <w:rFonts w:ascii="Times New Roman" w:hAnsi="Times New Roman" w:cs="Times New Roman"/>
          <w:sz w:val="24"/>
          <w:szCs w:val="24"/>
        </w:rPr>
        <w:t xml:space="preserve"> τη </w:t>
      </w:r>
      <w:r w:rsidR="004E2EE2">
        <w:rPr>
          <w:rFonts w:ascii="Times New Roman" w:hAnsi="Times New Roman" w:cs="Times New Roman"/>
          <w:sz w:val="24"/>
          <w:szCs w:val="24"/>
        </w:rPr>
        <w:t>δημιουργία</w:t>
      </w:r>
      <w:r w:rsidR="00DD2EB8">
        <w:rPr>
          <w:rFonts w:ascii="Times New Roman" w:hAnsi="Times New Roman" w:cs="Times New Roman"/>
          <w:sz w:val="24"/>
          <w:szCs w:val="24"/>
        </w:rPr>
        <w:t xml:space="preserve"> μουσικών</w:t>
      </w:r>
      <w:r w:rsidR="004E2EE2">
        <w:rPr>
          <w:rFonts w:ascii="Times New Roman" w:hAnsi="Times New Roman" w:cs="Times New Roman"/>
          <w:sz w:val="24"/>
          <w:szCs w:val="24"/>
        </w:rPr>
        <w:t xml:space="preserve"> </w:t>
      </w:r>
      <w:r w:rsidR="00DD2EB8">
        <w:rPr>
          <w:rFonts w:ascii="Times New Roman" w:hAnsi="Times New Roman" w:cs="Times New Roman"/>
          <w:sz w:val="24"/>
          <w:szCs w:val="24"/>
        </w:rPr>
        <w:t xml:space="preserve">φοιτητικών ομάδων. </w:t>
      </w:r>
      <w:r w:rsidR="00FA3A96" w:rsidRPr="00B6747B">
        <w:rPr>
          <w:rFonts w:ascii="Times New Roman" w:hAnsi="Times New Roman" w:cs="Times New Roman"/>
          <w:sz w:val="24"/>
          <w:szCs w:val="24"/>
        </w:rPr>
        <w:t xml:space="preserve">Στόχος </w:t>
      </w:r>
      <w:r w:rsidR="00FA3A96">
        <w:rPr>
          <w:rFonts w:ascii="Times New Roman" w:hAnsi="Times New Roman" w:cs="Times New Roman"/>
          <w:sz w:val="24"/>
          <w:szCs w:val="24"/>
        </w:rPr>
        <w:t xml:space="preserve">της ομάδας </w:t>
      </w:r>
      <w:r w:rsidR="00FA3A96" w:rsidRPr="00B6747B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4A2AB0">
        <w:rPr>
          <w:rFonts w:ascii="Times New Roman" w:hAnsi="Times New Roman" w:cs="Times New Roman"/>
          <w:sz w:val="24"/>
          <w:szCs w:val="24"/>
        </w:rPr>
        <w:t>η δημιουργία μουσικών σχημάτων διαφορετικών ειδών μουσικής</w:t>
      </w:r>
      <w:r w:rsidR="000E3DD2">
        <w:rPr>
          <w:rFonts w:ascii="Times New Roman" w:hAnsi="Times New Roman" w:cs="Times New Roman"/>
          <w:sz w:val="24"/>
          <w:szCs w:val="24"/>
        </w:rPr>
        <w:t xml:space="preserve">. Οι μουσικές ομάδες θα βρίσκονται υπό την μουσική εποπτεία του κ. </w:t>
      </w:r>
      <w:proofErr w:type="spellStart"/>
      <w:r w:rsidR="000E3DD2">
        <w:rPr>
          <w:rFonts w:ascii="Times New Roman" w:hAnsi="Times New Roman" w:cs="Times New Roman"/>
          <w:sz w:val="24"/>
          <w:szCs w:val="24"/>
        </w:rPr>
        <w:t>Τσαχουρίδη</w:t>
      </w:r>
      <w:proofErr w:type="spellEnd"/>
      <w:r w:rsidR="000E3DD2">
        <w:rPr>
          <w:rFonts w:ascii="Times New Roman" w:hAnsi="Times New Roman" w:cs="Times New Roman"/>
          <w:sz w:val="24"/>
          <w:szCs w:val="24"/>
        </w:rPr>
        <w:t xml:space="preserve"> Κωνσταντίνου </w:t>
      </w:r>
      <w:r w:rsidR="000E3DD2" w:rsidRPr="000E3DD2">
        <w:rPr>
          <w:rFonts w:ascii="Times New Roman" w:hAnsi="Times New Roman" w:cs="Times New Roman"/>
          <w:sz w:val="24"/>
          <w:szCs w:val="24"/>
        </w:rPr>
        <w:t>ΠΔ/407</w:t>
      </w:r>
      <w:r w:rsidR="000E3DD2">
        <w:rPr>
          <w:rFonts w:ascii="Times New Roman" w:hAnsi="Times New Roman" w:cs="Times New Roman"/>
          <w:sz w:val="24"/>
          <w:szCs w:val="24"/>
        </w:rPr>
        <w:t>στο Παιδαγωγικό Τμήμα Δημοτικής Εκπαίδευσης του Πανεπιστημίου</w:t>
      </w:r>
      <w:r w:rsidR="000E3DD2" w:rsidRPr="000E3DD2">
        <w:rPr>
          <w:rFonts w:ascii="Times New Roman" w:hAnsi="Times New Roman" w:cs="Times New Roman"/>
          <w:sz w:val="24"/>
          <w:szCs w:val="24"/>
        </w:rPr>
        <w:t xml:space="preserve"> Δυτικής Μακεδονίας</w:t>
      </w:r>
      <w:r w:rsidR="000E3D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FEFA7" w14:textId="23F261BA" w:rsidR="002207D3" w:rsidRDefault="00B6747B" w:rsidP="00C35F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ομάδα μπορούν να συμμετάσχουν φοιτητές και φοιτήτριες των </w:t>
      </w:r>
      <w:r w:rsidR="00FA3A96">
        <w:rPr>
          <w:rFonts w:ascii="Times New Roman" w:hAnsi="Times New Roman" w:cs="Times New Roman"/>
          <w:sz w:val="24"/>
          <w:szCs w:val="24"/>
        </w:rPr>
        <w:t>Τμημάτων του ΠΔΜ που εδράζουν στην πόλη της Φλώρινας</w:t>
      </w:r>
      <w:r w:rsidR="004A2AB0">
        <w:rPr>
          <w:rFonts w:ascii="Times New Roman" w:hAnsi="Times New Roman" w:cs="Times New Roman"/>
          <w:sz w:val="24"/>
          <w:szCs w:val="24"/>
        </w:rPr>
        <w:t xml:space="preserve">. </w:t>
      </w:r>
      <w:r w:rsidR="00FA3A96">
        <w:rPr>
          <w:rFonts w:ascii="Times New Roman" w:hAnsi="Times New Roman" w:cs="Times New Roman"/>
          <w:sz w:val="24"/>
          <w:szCs w:val="24"/>
        </w:rPr>
        <w:t xml:space="preserve">Προκειμένου να εκκινήσει η λειτουργία </w:t>
      </w:r>
      <w:r w:rsidR="000E3DD2">
        <w:rPr>
          <w:rFonts w:ascii="Times New Roman" w:hAnsi="Times New Roman" w:cs="Times New Roman"/>
          <w:sz w:val="24"/>
          <w:szCs w:val="24"/>
        </w:rPr>
        <w:t xml:space="preserve">των μουσικών ομάδων </w:t>
      </w:r>
      <w:r w:rsidR="00FA3A96">
        <w:rPr>
          <w:rFonts w:ascii="Times New Roman" w:hAnsi="Times New Roman" w:cs="Times New Roman"/>
          <w:sz w:val="24"/>
          <w:szCs w:val="24"/>
        </w:rPr>
        <w:t xml:space="preserve">προσκαλούμε όσες και όσους ενδιαφέρονται και έχουν τη δυνατότητα να πάρουν μέρος στη δράση </w:t>
      </w:r>
      <w:r w:rsidR="000E3DD2">
        <w:rPr>
          <w:rFonts w:ascii="Times New Roman" w:hAnsi="Times New Roman" w:cs="Times New Roman"/>
          <w:sz w:val="24"/>
          <w:szCs w:val="24"/>
        </w:rPr>
        <w:t>να δηλώσουν το συμμετοχή αλλά και το μουσικό όργανο το οποίο γνωρίζουν</w:t>
      </w:r>
      <w:r w:rsidR="00FA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συμπληρώ</w:t>
      </w:r>
      <w:r w:rsidR="000E3DD2">
        <w:rPr>
          <w:rFonts w:ascii="Times New Roman" w:hAnsi="Times New Roman" w:cs="Times New Roman"/>
          <w:sz w:val="24"/>
          <w:szCs w:val="24"/>
        </w:rPr>
        <w:t>νοντας</w:t>
      </w:r>
      <w:r>
        <w:rPr>
          <w:rFonts w:ascii="Times New Roman" w:hAnsi="Times New Roman" w:cs="Times New Roman"/>
          <w:sz w:val="24"/>
          <w:szCs w:val="24"/>
        </w:rPr>
        <w:t xml:space="preserve"> την παρακάτω φόρμα συμμετοχής έως και την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Τρίτη</w:t>
      </w:r>
      <w:bookmarkStart w:id="0" w:name="_GoBack"/>
      <w:bookmarkEnd w:id="0"/>
      <w:r w:rsidR="0094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2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Ιανουαρίου 2023</w:t>
      </w:r>
      <w:r w:rsidR="002207D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15A99" w:rsidRPr="00915A99">
          <w:rPr>
            <w:rStyle w:val="-"/>
            <w:rFonts w:ascii="Times New Roman" w:hAnsi="Times New Roman" w:cs="Times New Roman"/>
          </w:rPr>
          <w:t>https://forms.gle/kUwHG3RNLzbzkeNZ8</w:t>
        </w:r>
      </w:hyperlink>
      <w:r w:rsidR="00915A99">
        <w:t xml:space="preserve"> </w:t>
      </w:r>
    </w:p>
    <w:p w14:paraId="4C60A3AE" w14:textId="56FCE50D" w:rsidR="004E2EE2" w:rsidRPr="004E2EE2" w:rsidRDefault="004C1399" w:rsidP="00C35F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πληροφορίες</w:t>
      </w:r>
      <w:r w:rsidR="002207D3">
        <w:rPr>
          <w:rFonts w:ascii="Times New Roman" w:hAnsi="Times New Roman" w:cs="Times New Roman"/>
          <w:sz w:val="24"/>
          <w:szCs w:val="24"/>
        </w:rPr>
        <w:t xml:space="preserve"> επικοινωνήστε</w:t>
      </w:r>
      <w:r w:rsidR="002207D3" w:rsidRPr="002207D3">
        <w:rPr>
          <w:rFonts w:ascii="Times New Roman" w:hAnsi="Times New Roman" w:cs="Times New Roman"/>
          <w:sz w:val="24"/>
          <w:szCs w:val="24"/>
        </w:rPr>
        <w:t xml:space="preserve"> </w:t>
      </w:r>
      <w:r w:rsidR="002207D3">
        <w:rPr>
          <w:rFonts w:ascii="Times New Roman" w:hAnsi="Times New Roman" w:cs="Times New Roman"/>
          <w:sz w:val="24"/>
          <w:szCs w:val="24"/>
        </w:rPr>
        <w:t xml:space="preserve">στην διεύθυνση ηλεκτρονικού ταχυδρομείου: </w:t>
      </w:r>
      <w:proofErr w:type="spellStart"/>
      <w:r w:rsidR="002207D3">
        <w:rPr>
          <w:rFonts w:ascii="Times New Roman" w:hAnsi="Times New Roman" w:cs="Times New Roman"/>
          <w:sz w:val="24"/>
          <w:szCs w:val="24"/>
          <w:lang w:val="en-US"/>
        </w:rPr>
        <w:t>myfeo</w:t>
      </w:r>
      <w:proofErr w:type="spellEnd"/>
      <w:r w:rsidR="002207D3" w:rsidRPr="002207D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207D3">
        <w:rPr>
          <w:rFonts w:ascii="Times New Roman" w:hAnsi="Times New Roman" w:cs="Times New Roman"/>
          <w:sz w:val="24"/>
          <w:szCs w:val="24"/>
          <w:lang w:val="en-US"/>
        </w:rPr>
        <w:t>uowm</w:t>
      </w:r>
      <w:proofErr w:type="spellEnd"/>
      <w:r w:rsidR="002207D3" w:rsidRPr="002207D3">
        <w:rPr>
          <w:rFonts w:ascii="Times New Roman" w:hAnsi="Times New Roman" w:cs="Times New Roman"/>
          <w:sz w:val="24"/>
          <w:szCs w:val="24"/>
        </w:rPr>
        <w:t>.</w:t>
      </w:r>
      <w:r w:rsidR="002207D3">
        <w:rPr>
          <w:rFonts w:ascii="Times New Roman" w:hAnsi="Times New Roman" w:cs="Times New Roman"/>
          <w:sz w:val="24"/>
          <w:szCs w:val="24"/>
          <w:lang w:val="en-US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E9">
        <w:rPr>
          <w:rFonts w:ascii="Times New Roman" w:hAnsi="Times New Roman" w:cs="Times New Roman"/>
          <w:sz w:val="24"/>
          <w:szCs w:val="24"/>
        </w:rPr>
        <w:t>.</w:t>
      </w:r>
    </w:p>
    <w:sectPr w:rsidR="004E2EE2" w:rsidRPr="004E2EE2" w:rsidSect="00C35F14">
      <w:headerReference w:type="default" r:id="rId8"/>
      <w:footerReference w:type="default" r:id="rId9"/>
      <w:pgSz w:w="11906" w:h="16838"/>
      <w:pgMar w:top="2258" w:right="1418" w:bottom="31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98DC" w14:textId="77777777" w:rsidR="00D50A73" w:rsidRDefault="00D50A73" w:rsidP="004E2EE2">
      <w:pPr>
        <w:spacing w:after="0" w:line="240" w:lineRule="auto"/>
      </w:pPr>
      <w:r>
        <w:separator/>
      </w:r>
    </w:p>
  </w:endnote>
  <w:endnote w:type="continuationSeparator" w:id="0">
    <w:p w14:paraId="5938C2C4" w14:textId="77777777" w:rsidR="00D50A73" w:rsidRDefault="00D50A73" w:rsidP="004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2541" w14:textId="604D23BB" w:rsidR="002207D3" w:rsidRDefault="002207D3">
    <w:pPr>
      <w:pStyle w:val="a4"/>
    </w:pPr>
    <w:r>
      <w:rPr>
        <w:noProof/>
        <w:lang w:eastAsia="el-GR"/>
      </w:rPr>
      <w:drawing>
        <wp:inline distT="0" distB="0" distL="0" distR="0" wp14:anchorId="44428CC3" wp14:editId="40CF0059">
          <wp:extent cx="6081996" cy="1051560"/>
          <wp:effectExtent l="0" t="0" r="0" b="0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271" cy="105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0AF21" w14:textId="77777777" w:rsidR="002207D3" w:rsidRDefault="002207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3539" w14:textId="77777777" w:rsidR="00D50A73" w:rsidRDefault="00D50A73" w:rsidP="004E2EE2">
      <w:pPr>
        <w:spacing w:after="0" w:line="240" w:lineRule="auto"/>
      </w:pPr>
      <w:r>
        <w:separator/>
      </w:r>
    </w:p>
  </w:footnote>
  <w:footnote w:type="continuationSeparator" w:id="0">
    <w:p w14:paraId="55104F94" w14:textId="77777777" w:rsidR="00D50A73" w:rsidRDefault="00D50A73" w:rsidP="004E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1BE2" w14:textId="3EC7AFBB" w:rsidR="004E2EE2" w:rsidRDefault="00192CF8" w:rsidP="004E2EE2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24E33200" wp14:editId="68B6412D">
          <wp:simplePos x="0" y="0"/>
          <wp:positionH relativeFrom="column">
            <wp:posOffset>113030</wp:posOffset>
          </wp:positionH>
          <wp:positionV relativeFrom="paragraph">
            <wp:posOffset>-84455</wp:posOffset>
          </wp:positionV>
          <wp:extent cx="2971800" cy="609600"/>
          <wp:effectExtent l="0" t="0" r="0" b="0"/>
          <wp:wrapSquare wrapText="bothSides"/>
          <wp:docPr id="56" name="Εικόνα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uowmfb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6" t="36766" r="23925" b="39126"/>
                  <a:stretch/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207D3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055D077" wp14:editId="4AF67495">
          <wp:simplePos x="0" y="0"/>
          <wp:positionH relativeFrom="column">
            <wp:posOffset>5096510</wp:posOffset>
          </wp:positionH>
          <wp:positionV relativeFrom="paragraph">
            <wp:posOffset>-91440</wp:posOffset>
          </wp:positionV>
          <wp:extent cx="880745" cy="616585"/>
          <wp:effectExtent l="0" t="0" r="0" b="0"/>
          <wp:wrapSquare wrapText="bothSides"/>
          <wp:docPr id="53" name="Εικόνα 5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8074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B0966E" w14:textId="2EBEA9C0" w:rsidR="004E2EE2" w:rsidRDefault="004E2E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A44"/>
    <w:multiLevelType w:val="hybridMultilevel"/>
    <w:tmpl w:val="9F0E8334"/>
    <w:lvl w:ilvl="0" w:tplc="161A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424"/>
    <w:multiLevelType w:val="hybridMultilevel"/>
    <w:tmpl w:val="306A9B08"/>
    <w:lvl w:ilvl="0" w:tplc="1E5C156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968F2"/>
    <w:multiLevelType w:val="hybridMultilevel"/>
    <w:tmpl w:val="BF409C60"/>
    <w:lvl w:ilvl="0" w:tplc="161A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tDAwNjW3MLc0NjJV0lEKTi0uzszPAykwrAUArfprlSwAAAA="/>
  </w:docVars>
  <w:rsids>
    <w:rsidRoot w:val="004E2EE2"/>
    <w:rsid w:val="0007275B"/>
    <w:rsid w:val="000E3DD2"/>
    <w:rsid w:val="000E4508"/>
    <w:rsid w:val="00192CF8"/>
    <w:rsid w:val="002207D3"/>
    <w:rsid w:val="002A2C05"/>
    <w:rsid w:val="003F28E7"/>
    <w:rsid w:val="004715E9"/>
    <w:rsid w:val="004A2AB0"/>
    <w:rsid w:val="004C1399"/>
    <w:rsid w:val="004E2EE2"/>
    <w:rsid w:val="006579A3"/>
    <w:rsid w:val="0066283B"/>
    <w:rsid w:val="00915A99"/>
    <w:rsid w:val="00947276"/>
    <w:rsid w:val="00B6747B"/>
    <w:rsid w:val="00B914ED"/>
    <w:rsid w:val="00C35F14"/>
    <w:rsid w:val="00D22E11"/>
    <w:rsid w:val="00D50A73"/>
    <w:rsid w:val="00DD2EB8"/>
    <w:rsid w:val="00E565A3"/>
    <w:rsid w:val="00FA3A96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C1A2"/>
  <w15:chartTrackingRefBased/>
  <w15:docId w15:val="{D5DC4E3F-8DDE-45FC-9179-B80E3B9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2EE2"/>
  </w:style>
  <w:style w:type="paragraph" w:styleId="a4">
    <w:name w:val="footer"/>
    <w:basedOn w:val="a"/>
    <w:link w:val="Char0"/>
    <w:uiPriority w:val="99"/>
    <w:unhideWhenUsed/>
    <w:rsid w:val="004E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2EE2"/>
  </w:style>
  <w:style w:type="character" w:styleId="-">
    <w:name w:val="Hyperlink"/>
    <w:basedOn w:val="a0"/>
    <w:uiPriority w:val="99"/>
    <w:unhideWhenUsed/>
    <w:rsid w:val="00D22E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kUwHG3RNLzbzkeN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Πολυζοπούλου</dc:creator>
  <cp:keywords/>
  <dc:description/>
  <cp:lastModifiedBy>panagiota christodoulou</cp:lastModifiedBy>
  <cp:revision>10</cp:revision>
  <cp:lastPrinted>2022-11-23T10:19:00Z</cp:lastPrinted>
  <dcterms:created xsi:type="dcterms:W3CDTF">2022-11-07T12:33:00Z</dcterms:created>
  <dcterms:modified xsi:type="dcterms:W3CDTF">2022-12-20T13:55:00Z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5855d9e2-ea5c-44ea-b958-d344c4a35373</vt:lpwstr>
  </property>
</Properties>
</file>